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D037F" w14:textId="77777777" w:rsidR="00AD7BA9" w:rsidRPr="00285E4B" w:rsidRDefault="007736D8" w:rsidP="00773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E4B">
        <w:rPr>
          <w:rFonts w:ascii="Times New Roman" w:hAnsi="Times New Roman" w:cs="Times New Roman"/>
          <w:b/>
          <w:sz w:val="24"/>
          <w:szCs w:val="24"/>
        </w:rPr>
        <w:t>Контрольная работа по русскому языку за год</w:t>
      </w:r>
    </w:p>
    <w:p w14:paraId="2E6C1094" w14:textId="77777777" w:rsidR="007736D8" w:rsidRPr="00285E4B" w:rsidRDefault="007736D8" w:rsidP="007736D8">
      <w:pPr>
        <w:rPr>
          <w:rFonts w:ascii="Times New Roman" w:hAnsi="Times New Roman" w:cs="Times New Roman"/>
          <w:b/>
          <w:sz w:val="24"/>
          <w:szCs w:val="24"/>
        </w:rPr>
      </w:pPr>
      <w:r w:rsidRPr="00285E4B">
        <w:rPr>
          <w:rFonts w:ascii="Times New Roman" w:hAnsi="Times New Roman" w:cs="Times New Roman"/>
          <w:b/>
          <w:sz w:val="24"/>
          <w:szCs w:val="24"/>
        </w:rPr>
        <w:t>1. Спиши и подчеркни в предложениях подлежащее и сказуемое.</w:t>
      </w:r>
    </w:p>
    <w:p w14:paraId="02C4D7C2" w14:textId="77777777" w:rsidR="007736D8" w:rsidRPr="00285E4B" w:rsidRDefault="007736D8" w:rsidP="00683B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sz w:val="24"/>
          <w:szCs w:val="24"/>
        </w:rPr>
        <w:t>Сильный дождь стучал по оконным стёклам.</w:t>
      </w:r>
    </w:p>
    <w:p w14:paraId="5495E6B9" w14:textId="77777777" w:rsidR="007736D8" w:rsidRPr="00285E4B" w:rsidRDefault="007736D8" w:rsidP="00683B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sz w:val="24"/>
          <w:szCs w:val="24"/>
        </w:rPr>
        <w:t>Однажды отец с охоты привёз настоящего тигрёнка.</w:t>
      </w:r>
    </w:p>
    <w:p w14:paraId="15C1185C" w14:textId="5DF2A3AB" w:rsidR="00782C39" w:rsidRPr="00285E4B" w:rsidRDefault="00285E4B" w:rsidP="007736D8">
      <w:pPr>
        <w:rPr>
          <w:rFonts w:ascii="Times New Roman" w:hAnsi="Times New Roman" w:cs="Times New Roman"/>
          <w:b/>
          <w:sz w:val="24"/>
          <w:szCs w:val="24"/>
        </w:rPr>
      </w:pPr>
      <w:r w:rsidRPr="00285E4B">
        <w:rPr>
          <w:rFonts w:ascii="Times New Roman" w:hAnsi="Times New Roman" w:cs="Times New Roman"/>
          <w:b/>
          <w:noProof/>
          <w:sz w:val="24"/>
          <w:szCs w:val="24"/>
        </w:rPr>
        <w:pict w14:anchorId="42EDEAE1">
          <v:rect id="_x0000_s1026" style="position:absolute;margin-left:16.95pt;margin-top:26.5pt;width:16.5pt;height:15.75pt;z-index:251658240"/>
        </w:pict>
      </w:r>
      <w:r w:rsidR="00782C39" w:rsidRPr="00285E4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85E4B">
        <w:rPr>
          <w:rFonts w:ascii="Times New Roman" w:hAnsi="Times New Roman" w:cs="Times New Roman"/>
          <w:b/>
          <w:sz w:val="24"/>
          <w:szCs w:val="24"/>
        </w:rPr>
        <w:t>Спиши, о</w:t>
      </w:r>
      <w:r w:rsidR="00782C39" w:rsidRPr="00285E4B">
        <w:rPr>
          <w:rFonts w:ascii="Times New Roman" w:hAnsi="Times New Roman" w:cs="Times New Roman"/>
          <w:b/>
          <w:sz w:val="24"/>
          <w:szCs w:val="24"/>
        </w:rPr>
        <w:t>тметь «Х» предложения с однородными членами.</w:t>
      </w:r>
    </w:p>
    <w:p w14:paraId="2BD0410A" w14:textId="77777777" w:rsidR="00782C39" w:rsidRPr="00285E4B" w:rsidRDefault="00285E4B" w:rsidP="007736D8">
      <w:pPr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noProof/>
          <w:sz w:val="24"/>
          <w:szCs w:val="24"/>
        </w:rPr>
        <w:pict w14:anchorId="3C5895D3">
          <v:rect id="_x0000_s1027" style="position:absolute;margin-left:16.95pt;margin-top:26.5pt;width:16.5pt;height:15.75pt;z-index:251659264"/>
        </w:pict>
      </w:r>
      <w:r w:rsidR="00782C39" w:rsidRPr="00285E4B">
        <w:rPr>
          <w:rFonts w:ascii="Times New Roman" w:hAnsi="Times New Roman" w:cs="Times New Roman"/>
          <w:sz w:val="24"/>
          <w:szCs w:val="24"/>
        </w:rPr>
        <w:t xml:space="preserve">1.           Солнце выглянуло из-за туч, но вскоре </w:t>
      </w:r>
      <w:r w:rsidR="004E7026" w:rsidRPr="00285E4B">
        <w:rPr>
          <w:rFonts w:ascii="Times New Roman" w:hAnsi="Times New Roman" w:cs="Times New Roman"/>
          <w:sz w:val="24"/>
          <w:szCs w:val="24"/>
        </w:rPr>
        <w:t>опять скрылось.</w:t>
      </w:r>
    </w:p>
    <w:p w14:paraId="6F5BD846" w14:textId="77777777" w:rsidR="00782C39" w:rsidRPr="00285E4B" w:rsidRDefault="00285E4B" w:rsidP="00782C39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noProof/>
          <w:sz w:val="24"/>
          <w:szCs w:val="24"/>
        </w:rPr>
        <w:pict w14:anchorId="2D78A28F">
          <v:rect id="_x0000_s1028" style="position:absolute;margin-left:16.95pt;margin-top:27.2pt;width:16.5pt;height:16.5pt;z-index:251660288"/>
        </w:pict>
      </w:r>
      <w:r w:rsidR="00782C39" w:rsidRPr="00285E4B">
        <w:rPr>
          <w:rFonts w:ascii="Times New Roman" w:hAnsi="Times New Roman" w:cs="Times New Roman"/>
          <w:sz w:val="24"/>
          <w:szCs w:val="24"/>
        </w:rPr>
        <w:t>2.</w:t>
      </w:r>
      <w:r w:rsidR="004E7026" w:rsidRPr="00285E4B">
        <w:rPr>
          <w:rFonts w:ascii="Times New Roman" w:hAnsi="Times New Roman" w:cs="Times New Roman"/>
          <w:sz w:val="24"/>
          <w:szCs w:val="24"/>
        </w:rPr>
        <w:t xml:space="preserve">           Скоро зацветёт душистая черёмуха.</w:t>
      </w:r>
      <w:r w:rsidR="00782C39" w:rsidRPr="00285E4B">
        <w:rPr>
          <w:rFonts w:ascii="Times New Roman" w:hAnsi="Times New Roman" w:cs="Times New Roman"/>
          <w:sz w:val="24"/>
          <w:szCs w:val="24"/>
        </w:rPr>
        <w:tab/>
      </w:r>
    </w:p>
    <w:p w14:paraId="3184E5C0" w14:textId="77777777" w:rsidR="00782C39" w:rsidRPr="00285E4B" w:rsidRDefault="00782C39" w:rsidP="007736D8">
      <w:pPr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sz w:val="24"/>
          <w:szCs w:val="24"/>
        </w:rPr>
        <w:t>3.</w:t>
      </w:r>
      <w:r w:rsidR="004E7026" w:rsidRPr="00285E4B">
        <w:rPr>
          <w:rFonts w:ascii="Times New Roman" w:hAnsi="Times New Roman" w:cs="Times New Roman"/>
          <w:sz w:val="24"/>
          <w:szCs w:val="24"/>
        </w:rPr>
        <w:t xml:space="preserve">           Я иду по тропинке и думаю о лете.</w:t>
      </w:r>
    </w:p>
    <w:p w14:paraId="526EB504" w14:textId="77777777" w:rsidR="00782C39" w:rsidRPr="00285E4B" w:rsidRDefault="00285E4B" w:rsidP="007736D8">
      <w:pPr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noProof/>
          <w:sz w:val="24"/>
          <w:szCs w:val="24"/>
        </w:rPr>
        <w:pict w14:anchorId="080118CD">
          <v:rect id="_x0000_s1029" style="position:absolute;margin-left:16.95pt;margin-top:.95pt;width:16.5pt;height:16.5pt;z-index:251661312"/>
        </w:pict>
      </w:r>
      <w:r w:rsidR="00782C39" w:rsidRPr="00285E4B">
        <w:rPr>
          <w:rFonts w:ascii="Times New Roman" w:hAnsi="Times New Roman" w:cs="Times New Roman"/>
          <w:sz w:val="24"/>
          <w:szCs w:val="24"/>
        </w:rPr>
        <w:t>4.</w:t>
      </w:r>
      <w:r w:rsidR="004E7026" w:rsidRPr="00285E4B">
        <w:rPr>
          <w:rFonts w:ascii="Times New Roman" w:hAnsi="Times New Roman" w:cs="Times New Roman"/>
          <w:sz w:val="24"/>
          <w:szCs w:val="24"/>
        </w:rPr>
        <w:t xml:space="preserve">           Мы купались в пруду, в речке, в озере.</w:t>
      </w:r>
    </w:p>
    <w:p w14:paraId="7C23321E" w14:textId="77777777" w:rsidR="00782C39" w:rsidRPr="00285E4B" w:rsidRDefault="00285E4B" w:rsidP="007736D8">
      <w:pPr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noProof/>
          <w:sz w:val="24"/>
          <w:szCs w:val="24"/>
        </w:rPr>
        <w:pict w14:anchorId="2D212393">
          <v:rect id="_x0000_s1030" style="position:absolute;margin-left:16.95pt;margin-top:0;width:16.5pt;height:15.75pt;z-index:251662336"/>
        </w:pict>
      </w:r>
      <w:r w:rsidR="00782C39" w:rsidRPr="00285E4B">
        <w:rPr>
          <w:rFonts w:ascii="Times New Roman" w:hAnsi="Times New Roman" w:cs="Times New Roman"/>
          <w:sz w:val="24"/>
          <w:szCs w:val="24"/>
        </w:rPr>
        <w:t>5.</w:t>
      </w:r>
      <w:r w:rsidR="004E7026" w:rsidRPr="00285E4B">
        <w:rPr>
          <w:rFonts w:ascii="Times New Roman" w:hAnsi="Times New Roman" w:cs="Times New Roman"/>
          <w:sz w:val="24"/>
          <w:szCs w:val="24"/>
        </w:rPr>
        <w:t xml:space="preserve">           Крупная росинка повисла на краешке листа.</w:t>
      </w:r>
    </w:p>
    <w:p w14:paraId="6D4696AA" w14:textId="77777777" w:rsidR="004E7026" w:rsidRPr="00285E4B" w:rsidRDefault="004E7026" w:rsidP="007736D8">
      <w:pPr>
        <w:rPr>
          <w:rFonts w:ascii="Times New Roman" w:hAnsi="Times New Roman" w:cs="Times New Roman"/>
          <w:b/>
          <w:sz w:val="24"/>
          <w:szCs w:val="24"/>
        </w:rPr>
      </w:pPr>
      <w:r w:rsidRPr="00285E4B">
        <w:rPr>
          <w:rFonts w:ascii="Times New Roman" w:hAnsi="Times New Roman" w:cs="Times New Roman"/>
          <w:b/>
          <w:sz w:val="24"/>
          <w:szCs w:val="24"/>
        </w:rPr>
        <w:t>3. Спиши, отметь «Х» словосочетания, в которых есть существительное 2-го склонения в форме родительного падежа единственного числа.</w:t>
      </w:r>
    </w:p>
    <w:p w14:paraId="480EFC02" w14:textId="77777777" w:rsidR="004E7026" w:rsidRPr="00285E4B" w:rsidRDefault="00285E4B" w:rsidP="007736D8">
      <w:pPr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noProof/>
          <w:sz w:val="24"/>
          <w:szCs w:val="24"/>
        </w:rPr>
        <w:pict w14:anchorId="6B5E9398">
          <v:rect id="_x0000_s1031" style="position:absolute;margin-left:16.95pt;margin-top:.4pt;width:12pt;height:11.65pt;z-index:251663360"/>
        </w:pict>
      </w:r>
      <w:r w:rsidR="004E7026" w:rsidRPr="00285E4B">
        <w:rPr>
          <w:rFonts w:ascii="Times New Roman" w:hAnsi="Times New Roman" w:cs="Times New Roman"/>
          <w:sz w:val="24"/>
          <w:szCs w:val="24"/>
        </w:rPr>
        <w:t>1.</w:t>
      </w:r>
      <w:r w:rsidR="00683BED" w:rsidRPr="00285E4B">
        <w:rPr>
          <w:rFonts w:ascii="Times New Roman" w:hAnsi="Times New Roman" w:cs="Times New Roman"/>
          <w:sz w:val="24"/>
          <w:szCs w:val="24"/>
        </w:rPr>
        <w:t xml:space="preserve">          гостить у дедушки</w:t>
      </w:r>
    </w:p>
    <w:p w14:paraId="01E6A322" w14:textId="77777777" w:rsidR="004E7026" w:rsidRPr="00285E4B" w:rsidRDefault="00285E4B" w:rsidP="007736D8">
      <w:pPr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noProof/>
          <w:sz w:val="24"/>
          <w:szCs w:val="24"/>
        </w:rPr>
        <w:pict w14:anchorId="26511C37">
          <v:rect id="_x0000_s1032" style="position:absolute;margin-left:16.95pt;margin-top:-.35pt;width:12pt;height:13.15pt;z-index:251664384"/>
        </w:pict>
      </w:r>
      <w:r w:rsidR="004E7026" w:rsidRPr="00285E4B">
        <w:rPr>
          <w:rFonts w:ascii="Times New Roman" w:hAnsi="Times New Roman" w:cs="Times New Roman"/>
          <w:sz w:val="24"/>
          <w:szCs w:val="24"/>
        </w:rPr>
        <w:t>2.</w:t>
      </w:r>
      <w:r w:rsidR="00683BED" w:rsidRPr="00285E4B">
        <w:rPr>
          <w:rFonts w:ascii="Times New Roman" w:hAnsi="Times New Roman" w:cs="Times New Roman"/>
          <w:sz w:val="24"/>
          <w:szCs w:val="24"/>
        </w:rPr>
        <w:t xml:space="preserve">          отдыхать после боя</w:t>
      </w:r>
    </w:p>
    <w:p w14:paraId="080D10FE" w14:textId="77777777" w:rsidR="004E7026" w:rsidRPr="00285E4B" w:rsidRDefault="00285E4B" w:rsidP="007736D8">
      <w:pPr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noProof/>
          <w:sz w:val="24"/>
          <w:szCs w:val="24"/>
        </w:rPr>
        <w:pict w14:anchorId="10B43656">
          <v:rect id="_x0000_s1033" style="position:absolute;margin-left:16.95pt;margin-top:1.1pt;width:12pt;height:13.9pt;z-index:251665408"/>
        </w:pict>
      </w:r>
      <w:r w:rsidR="004E7026" w:rsidRPr="00285E4B">
        <w:rPr>
          <w:rFonts w:ascii="Times New Roman" w:hAnsi="Times New Roman" w:cs="Times New Roman"/>
          <w:sz w:val="24"/>
          <w:szCs w:val="24"/>
        </w:rPr>
        <w:t>3.</w:t>
      </w:r>
      <w:r w:rsidR="00683BED" w:rsidRPr="00285E4B">
        <w:rPr>
          <w:rFonts w:ascii="Times New Roman" w:hAnsi="Times New Roman" w:cs="Times New Roman"/>
          <w:sz w:val="24"/>
          <w:szCs w:val="24"/>
        </w:rPr>
        <w:t xml:space="preserve">          выйти из квартиры</w:t>
      </w:r>
    </w:p>
    <w:p w14:paraId="7851983E" w14:textId="77777777" w:rsidR="004E7026" w:rsidRPr="00285E4B" w:rsidRDefault="00285E4B" w:rsidP="007736D8">
      <w:pPr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noProof/>
          <w:sz w:val="24"/>
          <w:szCs w:val="24"/>
        </w:rPr>
        <w:pict w14:anchorId="6C95383D">
          <v:rect id="_x0000_s1034" style="position:absolute;margin-left:16.55pt;margin-top:2.2pt;width:12.4pt;height:10.9pt;z-index:251666432"/>
        </w:pict>
      </w:r>
      <w:r w:rsidR="004E7026" w:rsidRPr="00285E4B">
        <w:rPr>
          <w:rFonts w:ascii="Times New Roman" w:hAnsi="Times New Roman" w:cs="Times New Roman"/>
          <w:sz w:val="24"/>
          <w:szCs w:val="24"/>
        </w:rPr>
        <w:t>4.</w:t>
      </w:r>
      <w:r w:rsidR="00683BED" w:rsidRPr="00285E4B">
        <w:rPr>
          <w:rFonts w:ascii="Times New Roman" w:hAnsi="Times New Roman" w:cs="Times New Roman"/>
          <w:sz w:val="24"/>
          <w:szCs w:val="24"/>
        </w:rPr>
        <w:t xml:space="preserve">          стоять возле дома</w:t>
      </w:r>
    </w:p>
    <w:p w14:paraId="6D4A8DA7" w14:textId="77777777" w:rsidR="004E7026" w:rsidRPr="00285E4B" w:rsidRDefault="00285E4B" w:rsidP="007736D8">
      <w:pPr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noProof/>
          <w:sz w:val="24"/>
          <w:szCs w:val="24"/>
        </w:rPr>
        <w:pict w14:anchorId="339B6270">
          <v:rect id="_x0000_s1035" style="position:absolute;margin-left:16.95pt;margin-top:1.1pt;width:12pt;height:10.9pt;z-index:251667456"/>
        </w:pict>
      </w:r>
      <w:r w:rsidR="004E7026" w:rsidRPr="00285E4B">
        <w:rPr>
          <w:rFonts w:ascii="Times New Roman" w:hAnsi="Times New Roman" w:cs="Times New Roman"/>
          <w:sz w:val="24"/>
          <w:szCs w:val="24"/>
        </w:rPr>
        <w:t>5.</w:t>
      </w:r>
      <w:r w:rsidR="00683BED" w:rsidRPr="00285E4B">
        <w:rPr>
          <w:rFonts w:ascii="Times New Roman" w:hAnsi="Times New Roman" w:cs="Times New Roman"/>
          <w:sz w:val="24"/>
          <w:szCs w:val="24"/>
        </w:rPr>
        <w:t xml:space="preserve">          достали из сумки</w:t>
      </w:r>
    </w:p>
    <w:p w14:paraId="60293C6C" w14:textId="77777777" w:rsidR="00683BED" w:rsidRPr="00285E4B" w:rsidRDefault="00683BED" w:rsidP="007736D8">
      <w:pPr>
        <w:rPr>
          <w:rFonts w:ascii="Times New Roman" w:hAnsi="Times New Roman" w:cs="Times New Roman"/>
          <w:b/>
          <w:sz w:val="24"/>
          <w:szCs w:val="24"/>
        </w:rPr>
      </w:pPr>
      <w:r w:rsidRPr="00285E4B">
        <w:rPr>
          <w:rFonts w:ascii="Times New Roman" w:hAnsi="Times New Roman" w:cs="Times New Roman"/>
          <w:b/>
          <w:sz w:val="24"/>
          <w:szCs w:val="24"/>
        </w:rPr>
        <w:t>4. Спиши, вставь окончания, укажи склонение и падеж.</w:t>
      </w:r>
    </w:p>
    <w:p w14:paraId="28FFE5B6" w14:textId="77777777" w:rsidR="00683BED" w:rsidRPr="00285E4B" w:rsidRDefault="00683BED" w:rsidP="00683B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sz w:val="24"/>
          <w:szCs w:val="24"/>
        </w:rPr>
        <w:t>остановиться у дорог… (…</w:t>
      </w:r>
      <w:proofErr w:type="spellStart"/>
      <w:r w:rsidRPr="00285E4B">
        <w:rPr>
          <w:rFonts w:ascii="Times New Roman" w:hAnsi="Times New Roman" w:cs="Times New Roman"/>
          <w:sz w:val="24"/>
          <w:szCs w:val="24"/>
        </w:rPr>
        <w:t>скл</w:t>
      </w:r>
      <w:proofErr w:type="spellEnd"/>
      <w:proofErr w:type="gramStart"/>
      <w:r w:rsidRPr="00285E4B">
        <w:rPr>
          <w:rFonts w:ascii="Times New Roman" w:hAnsi="Times New Roman" w:cs="Times New Roman"/>
          <w:sz w:val="24"/>
          <w:szCs w:val="24"/>
        </w:rPr>
        <w:t>., ….</w:t>
      </w:r>
      <w:proofErr w:type="gramEnd"/>
      <w:r w:rsidRPr="00285E4B">
        <w:rPr>
          <w:rFonts w:ascii="Times New Roman" w:hAnsi="Times New Roman" w:cs="Times New Roman"/>
          <w:sz w:val="24"/>
          <w:szCs w:val="24"/>
        </w:rPr>
        <w:t>п.)</w:t>
      </w:r>
    </w:p>
    <w:p w14:paraId="7C1C2EDC" w14:textId="77777777" w:rsidR="00683BED" w:rsidRPr="00285E4B" w:rsidRDefault="00683BED" w:rsidP="00683B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sz w:val="24"/>
          <w:szCs w:val="24"/>
        </w:rPr>
        <w:t xml:space="preserve">приехать к </w:t>
      </w:r>
      <w:proofErr w:type="spellStart"/>
      <w:r w:rsidRPr="00285E4B">
        <w:rPr>
          <w:rFonts w:ascii="Times New Roman" w:hAnsi="Times New Roman" w:cs="Times New Roman"/>
          <w:sz w:val="24"/>
          <w:szCs w:val="24"/>
        </w:rPr>
        <w:t>бабушк</w:t>
      </w:r>
      <w:proofErr w:type="spellEnd"/>
      <w:r w:rsidRPr="00285E4B">
        <w:rPr>
          <w:rFonts w:ascii="Times New Roman" w:hAnsi="Times New Roman" w:cs="Times New Roman"/>
          <w:sz w:val="24"/>
          <w:szCs w:val="24"/>
        </w:rPr>
        <w:t>… (…</w:t>
      </w:r>
      <w:proofErr w:type="spellStart"/>
      <w:r w:rsidRPr="00285E4B">
        <w:rPr>
          <w:rFonts w:ascii="Times New Roman" w:hAnsi="Times New Roman" w:cs="Times New Roman"/>
          <w:sz w:val="24"/>
          <w:szCs w:val="24"/>
        </w:rPr>
        <w:t>скл</w:t>
      </w:r>
      <w:proofErr w:type="spellEnd"/>
      <w:proofErr w:type="gramStart"/>
      <w:r w:rsidRPr="00285E4B">
        <w:rPr>
          <w:rFonts w:ascii="Times New Roman" w:hAnsi="Times New Roman" w:cs="Times New Roman"/>
          <w:sz w:val="24"/>
          <w:szCs w:val="24"/>
        </w:rPr>
        <w:t>., ….</w:t>
      </w:r>
      <w:proofErr w:type="gramEnd"/>
      <w:r w:rsidRPr="00285E4B">
        <w:rPr>
          <w:rFonts w:ascii="Times New Roman" w:hAnsi="Times New Roman" w:cs="Times New Roman"/>
          <w:sz w:val="24"/>
          <w:szCs w:val="24"/>
        </w:rPr>
        <w:t>п.)</w:t>
      </w:r>
    </w:p>
    <w:p w14:paraId="603EB384" w14:textId="77777777" w:rsidR="00683BED" w:rsidRPr="00285E4B" w:rsidRDefault="00683BED" w:rsidP="00683B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sz w:val="24"/>
          <w:szCs w:val="24"/>
        </w:rPr>
        <w:t xml:space="preserve">купаться в </w:t>
      </w:r>
      <w:proofErr w:type="spellStart"/>
      <w:r w:rsidRPr="00285E4B">
        <w:rPr>
          <w:rFonts w:ascii="Times New Roman" w:hAnsi="Times New Roman" w:cs="Times New Roman"/>
          <w:sz w:val="24"/>
          <w:szCs w:val="24"/>
        </w:rPr>
        <w:t>речк</w:t>
      </w:r>
      <w:proofErr w:type="spellEnd"/>
      <w:r w:rsidRPr="00285E4B">
        <w:rPr>
          <w:rFonts w:ascii="Times New Roman" w:hAnsi="Times New Roman" w:cs="Times New Roman"/>
          <w:sz w:val="24"/>
          <w:szCs w:val="24"/>
        </w:rPr>
        <w:t>… (…</w:t>
      </w:r>
      <w:proofErr w:type="spellStart"/>
      <w:r w:rsidRPr="00285E4B">
        <w:rPr>
          <w:rFonts w:ascii="Times New Roman" w:hAnsi="Times New Roman" w:cs="Times New Roman"/>
          <w:sz w:val="24"/>
          <w:szCs w:val="24"/>
        </w:rPr>
        <w:t>скл</w:t>
      </w:r>
      <w:proofErr w:type="spellEnd"/>
      <w:proofErr w:type="gramStart"/>
      <w:r w:rsidRPr="00285E4B">
        <w:rPr>
          <w:rFonts w:ascii="Times New Roman" w:hAnsi="Times New Roman" w:cs="Times New Roman"/>
          <w:sz w:val="24"/>
          <w:szCs w:val="24"/>
        </w:rPr>
        <w:t>., ….</w:t>
      </w:r>
      <w:proofErr w:type="gramEnd"/>
      <w:r w:rsidRPr="00285E4B">
        <w:rPr>
          <w:rFonts w:ascii="Times New Roman" w:hAnsi="Times New Roman" w:cs="Times New Roman"/>
          <w:sz w:val="24"/>
          <w:szCs w:val="24"/>
        </w:rPr>
        <w:t>п.)</w:t>
      </w:r>
    </w:p>
    <w:p w14:paraId="6079CA0F" w14:textId="77777777" w:rsidR="00683BED" w:rsidRPr="00285E4B" w:rsidRDefault="00683BED" w:rsidP="00683B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sz w:val="24"/>
          <w:szCs w:val="24"/>
        </w:rPr>
        <w:t xml:space="preserve">жить в </w:t>
      </w:r>
      <w:proofErr w:type="spellStart"/>
      <w:r w:rsidRPr="00285E4B">
        <w:rPr>
          <w:rFonts w:ascii="Times New Roman" w:hAnsi="Times New Roman" w:cs="Times New Roman"/>
          <w:sz w:val="24"/>
          <w:szCs w:val="24"/>
        </w:rPr>
        <w:t>деревн</w:t>
      </w:r>
      <w:proofErr w:type="spellEnd"/>
      <w:r w:rsidRPr="00285E4B">
        <w:rPr>
          <w:rFonts w:ascii="Times New Roman" w:hAnsi="Times New Roman" w:cs="Times New Roman"/>
          <w:sz w:val="24"/>
          <w:szCs w:val="24"/>
        </w:rPr>
        <w:t>… (…</w:t>
      </w:r>
      <w:proofErr w:type="spellStart"/>
      <w:r w:rsidRPr="00285E4B">
        <w:rPr>
          <w:rFonts w:ascii="Times New Roman" w:hAnsi="Times New Roman" w:cs="Times New Roman"/>
          <w:sz w:val="24"/>
          <w:szCs w:val="24"/>
        </w:rPr>
        <w:t>скл</w:t>
      </w:r>
      <w:proofErr w:type="spellEnd"/>
      <w:proofErr w:type="gramStart"/>
      <w:r w:rsidRPr="00285E4B">
        <w:rPr>
          <w:rFonts w:ascii="Times New Roman" w:hAnsi="Times New Roman" w:cs="Times New Roman"/>
          <w:sz w:val="24"/>
          <w:szCs w:val="24"/>
        </w:rPr>
        <w:t>., ….</w:t>
      </w:r>
      <w:proofErr w:type="gramEnd"/>
      <w:r w:rsidRPr="00285E4B">
        <w:rPr>
          <w:rFonts w:ascii="Times New Roman" w:hAnsi="Times New Roman" w:cs="Times New Roman"/>
          <w:sz w:val="24"/>
          <w:szCs w:val="24"/>
        </w:rPr>
        <w:t>п.)</w:t>
      </w:r>
    </w:p>
    <w:p w14:paraId="3B498BFF" w14:textId="77777777" w:rsidR="00683BED" w:rsidRPr="00285E4B" w:rsidRDefault="00683BED" w:rsidP="00683B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sz w:val="24"/>
          <w:szCs w:val="24"/>
        </w:rPr>
        <w:t>укрыться от вьюг… (…</w:t>
      </w:r>
      <w:proofErr w:type="spellStart"/>
      <w:r w:rsidRPr="00285E4B">
        <w:rPr>
          <w:rFonts w:ascii="Times New Roman" w:hAnsi="Times New Roman" w:cs="Times New Roman"/>
          <w:sz w:val="24"/>
          <w:szCs w:val="24"/>
        </w:rPr>
        <w:t>скл</w:t>
      </w:r>
      <w:proofErr w:type="spellEnd"/>
      <w:proofErr w:type="gramStart"/>
      <w:r w:rsidRPr="00285E4B">
        <w:rPr>
          <w:rFonts w:ascii="Times New Roman" w:hAnsi="Times New Roman" w:cs="Times New Roman"/>
          <w:sz w:val="24"/>
          <w:szCs w:val="24"/>
        </w:rPr>
        <w:t>., ….</w:t>
      </w:r>
      <w:proofErr w:type="gramEnd"/>
      <w:r w:rsidRPr="00285E4B">
        <w:rPr>
          <w:rFonts w:ascii="Times New Roman" w:hAnsi="Times New Roman" w:cs="Times New Roman"/>
          <w:sz w:val="24"/>
          <w:szCs w:val="24"/>
        </w:rPr>
        <w:t>п.)</w:t>
      </w:r>
    </w:p>
    <w:p w14:paraId="0F8C9AB8" w14:textId="77777777" w:rsidR="00683BED" w:rsidRPr="00285E4B" w:rsidRDefault="00683BED" w:rsidP="007736D8">
      <w:pPr>
        <w:rPr>
          <w:rFonts w:ascii="Times New Roman" w:hAnsi="Times New Roman" w:cs="Times New Roman"/>
          <w:b/>
          <w:sz w:val="24"/>
          <w:szCs w:val="24"/>
        </w:rPr>
      </w:pPr>
      <w:r w:rsidRPr="00285E4B">
        <w:rPr>
          <w:rFonts w:ascii="Times New Roman" w:hAnsi="Times New Roman" w:cs="Times New Roman"/>
          <w:b/>
          <w:sz w:val="24"/>
          <w:szCs w:val="24"/>
        </w:rPr>
        <w:t>5. Спиши, расставь недостающие знаки препинания.</w:t>
      </w:r>
    </w:p>
    <w:p w14:paraId="20183998" w14:textId="77777777" w:rsidR="00683BED" w:rsidRPr="00285E4B" w:rsidRDefault="00683BED" w:rsidP="00683B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sz w:val="24"/>
          <w:szCs w:val="24"/>
        </w:rPr>
        <w:t>1. Под солнечными лучами запели и забурлили ручейки.</w:t>
      </w:r>
    </w:p>
    <w:p w14:paraId="5C665143" w14:textId="77777777" w:rsidR="00683BED" w:rsidRPr="00285E4B" w:rsidRDefault="00683BED" w:rsidP="00683B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sz w:val="24"/>
          <w:szCs w:val="24"/>
        </w:rPr>
        <w:t xml:space="preserve">2. Ранней весной первыми зацветают </w:t>
      </w:r>
      <w:proofErr w:type="gramStart"/>
      <w:r w:rsidRPr="00285E4B">
        <w:rPr>
          <w:rFonts w:ascii="Times New Roman" w:hAnsi="Times New Roman" w:cs="Times New Roman"/>
          <w:sz w:val="24"/>
          <w:szCs w:val="24"/>
        </w:rPr>
        <w:t>подснежники</w:t>
      </w:r>
      <w:proofErr w:type="gramEnd"/>
      <w:r w:rsidRPr="00285E4B">
        <w:rPr>
          <w:rFonts w:ascii="Times New Roman" w:hAnsi="Times New Roman" w:cs="Times New Roman"/>
          <w:sz w:val="24"/>
          <w:szCs w:val="24"/>
        </w:rPr>
        <w:t xml:space="preserve"> а не медуница.</w:t>
      </w:r>
    </w:p>
    <w:p w14:paraId="5C485766" w14:textId="77777777" w:rsidR="00683BED" w:rsidRPr="00285E4B" w:rsidRDefault="00683BED" w:rsidP="00683B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sz w:val="24"/>
          <w:szCs w:val="24"/>
        </w:rPr>
        <w:t xml:space="preserve">3. Мама любит белые </w:t>
      </w:r>
      <w:r w:rsidR="003B109F" w:rsidRPr="00285E4B">
        <w:rPr>
          <w:rFonts w:ascii="Times New Roman" w:hAnsi="Times New Roman" w:cs="Times New Roman"/>
          <w:sz w:val="24"/>
          <w:szCs w:val="24"/>
        </w:rPr>
        <w:t>жёлтые и алые розы.</w:t>
      </w:r>
    </w:p>
    <w:p w14:paraId="5E4DB8A6" w14:textId="77777777" w:rsidR="003B109F" w:rsidRPr="00285E4B" w:rsidRDefault="003B109F" w:rsidP="00683B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sz w:val="24"/>
          <w:szCs w:val="24"/>
        </w:rPr>
        <w:t xml:space="preserve">4. Витя сильно </w:t>
      </w:r>
      <w:proofErr w:type="gramStart"/>
      <w:r w:rsidRPr="00285E4B">
        <w:rPr>
          <w:rFonts w:ascii="Times New Roman" w:hAnsi="Times New Roman" w:cs="Times New Roman"/>
          <w:sz w:val="24"/>
          <w:szCs w:val="24"/>
        </w:rPr>
        <w:t>промок</w:t>
      </w:r>
      <w:proofErr w:type="gramEnd"/>
      <w:r w:rsidRPr="00285E4B">
        <w:rPr>
          <w:rFonts w:ascii="Times New Roman" w:hAnsi="Times New Roman" w:cs="Times New Roman"/>
          <w:sz w:val="24"/>
          <w:szCs w:val="24"/>
        </w:rPr>
        <w:t xml:space="preserve"> но не простудился.</w:t>
      </w:r>
    </w:p>
    <w:p w14:paraId="66B194EA" w14:textId="77777777" w:rsidR="003B109F" w:rsidRPr="00285E4B" w:rsidRDefault="003B109F" w:rsidP="00683B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sz w:val="24"/>
          <w:szCs w:val="24"/>
        </w:rPr>
        <w:t>5. Девочка кормила кролика морковкой травой сухарями.</w:t>
      </w:r>
    </w:p>
    <w:p w14:paraId="45AAC254" w14:textId="77777777" w:rsidR="00683BED" w:rsidRPr="00285E4B" w:rsidRDefault="00683BED" w:rsidP="007736D8">
      <w:pPr>
        <w:rPr>
          <w:rFonts w:ascii="Times New Roman" w:hAnsi="Times New Roman" w:cs="Times New Roman"/>
          <w:b/>
          <w:sz w:val="24"/>
          <w:szCs w:val="24"/>
        </w:rPr>
      </w:pPr>
    </w:p>
    <w:sectPr w:rsidR="00683BED" w:rsidRPr="0028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6D8"/>
    <w:rsid w:val="00285E4B"/>
    <w:rsid w:val="003B109F"/>
    <w:rsid w:val="004E7026"/>
    <w:rsid w:val="00683BED"/>
    <w:rsid w:val="007736D8"/>
    <w:rsid w:val="00782C39"/>
    <w:rsid w:val="00A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4F49C98"/>
  <w15:docId w15:val="{F37718CC-6098-483B-8335-37A78686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nadenka-555@mail.ru</cp:lastModifiedBy>
  <cp:revision>4</cp:revision>
  <dcterms:created xsi:type="dcterms:W3CDTF">2020-05-05T15:55:00Z</dcterms:created>
  <dcterms:modified xsi:type="dcterms:W3CDTF">2020-05-06T14:17:00Z</dcterms:modified>
</cp:coreProperties>
</file>